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F172E7" w:rsidP="009B3222">
      <w:pPr>
        <w:jc w:val="center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<v:textbox>
              <w:txbxContent>
                <w:p w:rsidR="00FB049F" w:rsidRDefault="00FB049F" w:rsidP="009B322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Проект</w:t>
                  </w:r>
                </w:p>
                <w:p w:rsidR="009B3222" w:rsidRDefault="009B3222" w:rsidP="009B3222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9B3222">
        <w:rPr>
          <w:noProof/>
        </w:rPr>
        <w:drawing>
          <wp:inline distT="0" distB="0" distL="0" distR="0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</w:t>
      </w:r>
      <w:r w:rsidR="00F172E7" w:rsidRPr="00F172E7">
        <w:rPr>
          <w:sz w:val="24"/>
        </w:rPr>
        <w:t xml:space="preserve">30 </w:t>
      </w:r>
      <w:r w:rsidR="00F172E7">
        <w:rPr>
          <w:sz w:val="24"/>
        </w:rPr>
        <w:t>июля 2012</w:t>
      </w:r>
      <w:r>
        <w:rPr>
          <w:sz w:val="24"/>
        </w:rPr>
        <w:t xml:space="preserve">                                                                                                № </w:t>
      </w:r>
      <w:r w:rsidR="00F172E7">
        <w:rPr>
          <w:sz w:val="24"/>
        </w:rPr>
        <w:t>1882</w:t>
      </w:r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10.01.2012 №5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9B3222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уточнением объемов финансирования мероприятий </w:t>
      </w:r>
      <w:r w:rsidRPr="00932CEB">
        <w:rPr>
          <w:b w:val="0"/>
          <w:sz w:val="24"/>
          <w:szCs w:val="24"/>
        </w:rPr>
        <w:t xml:space="preserve">внести в </w:t>
      </w:r>
      <w:r w:rsidR="009B3222" w:rsidRPr="00932CEB">
        <w:rPr>
          <w:b w:val="0"/>
          <w:sz w:val="24"/>
          <w:szCs w:val="24"/>
        </w:rPr>
        <w:t>долгосрочную целевую программу «</w:t>
      </w:r>
      <w:r w:rsidR="004E63A8" w:rsidRPr="00932CEB">
        <w:rPr>
          <w:b w:val="0"/>
          <w:sz w:val="24"/>
          <w:szCs w:val="24"/>
        </w:rPr>
        <w:t xml:space="preserve">Совершенствование и развитие сети </w:t>
      </w:r>
      <w:r w:rsidR="00292AC6" w:rsidRPr="00932CEB">
        <w:rPr>
          <w:b w:val="0"/>
          <w:sz w:val="24"/>
          <w:szCs w:val="24"/>
        </w:rPr>
        <w:t>а</w:t>
      </w:r>
      <w:r w:rsidR="004E63A8" w:rsidRPr="00932CEB">
        <w:rPr>
          <w:b w:val="0"/>
          <w:sz w:val="24"/>
          <w:szCs w:val="24"/>
        </w:rPr>
        <w:t xml:space="preserve">втомобильных дорог города </w:t>
      </w:r>
      <w:proofErr w:type="spellStart"/>
      <w:r w:rsidR="004E63A8" w:rsidRPr="00932CEB">
        <w:rPr>
          <w:b w:val="0"/>
          <w:sz w:val="24"/>
          <w:szCs w:val="24"/>
        </w:rPr>
        <w:t>Югорска</w:t>
      </w:r>
      <w:proofErr w:type="spellEnd"/>
      <w:r w:rsidR="004E63A8" w:rsidRPr="00932CEB">
        <w:rPr>
          <w:b w:val="0"/>
          <w:sz w:val="24"/>
          <w:szCs w:val="24"/>
        </w:rPr>
        <w:t xml:space="preserve"> на 2012-20</w:t>
      </w:r>
      <w:r w:rsidR="00E935EB" w:rsidRPr="00932CEB">
        <w:rPr>
          <w:b w:val="0"/>
          <w:sz w:val="24"/>
          <w:szCs w:val="24"/>
        </w:rPr>
        <w:t>20</w:t>
      </w:r>
      <w:r w:rsidR="004E63A8" w:rsidRPr="00932CEB">
        <w:rPr>
          <w:b w:val="0"/>
          <w:sz w:val="24"/>
          <w:szCs w:val="24"/>
        </w:rPr>
        <w:t xml:space="preserve"> годы</w:t>
      </w:r>
      <w:r w:rsidR="009B3222" w:rsidRPr="00932CEB">
        <w:rPr>
          <w:b w:val="0"/>
          <w:sz w:val="24"/>
          <w:szCs w:val="24"/>
        </w:rPr>
        <w:t xml:space="preserve">» </w:t>
      </w:r>
      <w:r w:rsidRPr="00932CEB">
        <w:rPr>
          <w:b w:val="0"/>
          <w:sz w:val="24"/>
          <w:szCs w:val="24"/>
        </w:rPr>
        <w:t>следующие измене</w:t>
      </w:r>
      <w:r>
        <w:rPr>
          <w:b w:val="0"/>
          <w:sz w:val="24"/>
          <w:szCs w:val="24"/>
        </w:rPr>
        <w:t>н</w:t>
      </w:r>
      <w:r w:rsidRPr="00932CEB">
        <w:rPr>
          <w:b w:val="0"/>
          <w:sz w:val="24"/>
          <w:szCs w:val="24"/>
        </w:rPr>
        <w:t>ия</w:t>
      </w:r>
      <w:r>
        <w:rPr>
          <w:b w:val="0"/>
          <w:sz w:val="24"/>
          <w:szCs w:val="24"/>
        </w:rPr>
        <w:t>:</w:t>
      </w:r>
    </w:p>
    <w:p w:rsidR="00932CEB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="0093241F">
        <w:rPr>
          <w:b w:val="0"/>
          <w:sz w:val="24"/>
          <w:szCs w:val="24"/>
        </w:rPr>
        <w:t>В паспорте долгосрочной целевой программы раздел «</w:t>
      </w:r>
      <w:bookmarkStart w:id="0" w:name="_Toc263021586"/>
      <w:r w:rsidR="0093241F" w:rsidRPr="0093241F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0"/>
      <w:r w:rsidR="0093241F">
        <w:rPr>
          <w:b w:val="0"/>
          <w:sz w:val="24"/>
          <w:szCs w:val="24"/>
        </w:rPr>
        <w:t>» изложить в новой редакции (приложени</w:t>
      </w:r>
      <w:r w:rsidR="006960E3">
        <w:rPr>
          <w:b w:val="0"/>
          <w:sz w:val="24"/>
          <w:szCs w:val="24"/>
        </w:rPr>
        <w:t>е</w:t>
      </w:r>
      <w:r w:rsidR="0093241F">
        <w:rPr>
          <w:b w:val="0"/>
          <w:sz w:val="24"/>
          <w:szCs w:val="24"/>
        </w:rPr>
        <w:t>1)</w:t>
      </w:r>
    </w:p>
    <w:p w:rsidR="00545E94" w:rsidRPr="00545E94" w:rsidRDefault="0093241F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</w:t>
      </w:r>
      <w:r w:rsidR="00545E94" w:rsidRPr="00545E94">
        <w:rPr>
          <w:b w:val="0"/>
          <w:sz w:val="24"/>
          <w:szCs w:val="24"/>
        </w:rPr>
        <w:t>Раздел 4 «Обоснование ресурсного обеспечения программы» изложить в новой редакции (приложение 2)</w:t>
      </w:r>
      <w:r w:rsidR="00545E94">
        <w:rPr>
          <w:b w:val="0"/>
          <w:sz w:val="24"/>
          <w:szCs w:val="24"/>
        </w:rPr>
        <w:t>.</w:t>
      </w:r>
    </w:p>
    <w:p w:rsidR="0093241F" w:rsidRPr="0093241F" w:rsidRDefault="00545E94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r w:rsidR="0093241F">
        <w:rPr>
          <w:b w:val="0"/>
          <w:sz w:val="24"/>
          <w:szCs w:val="24"/>
        </w:rPr>
        <w:t xml:space="preserve">Приложение 2 «Мероприятия программы «Совершенствование и развитие сети автомобильных дорог города </w:t>
      </w:r>
      <w:proofErr w:type="spellStart"/>
      <w:r w:rsidR="0093241F">
        <w:rPr>
          <w:b w:val="0"/>
          <w:sz w:val="24"/>
          <w:szCs w:val="24"/>
        </w:rPr>
        <w:t>Югорска</w:t>
      </w:r>
      <w:proofErr w:type="spellEnd"/>
      <w:r w:rsidR="0093241F">
        <w:rPr>
          <w:b w:val="0"/>
          <w:sz w:val="24"/>
          <w:szCs w:val="24"/>
        </w:rPr>
        <w:t xml:space="preserve"> на 2012-2020 годы» изложить в новой редакции (приложение </w:t>
      </w:r>
      <w:r>
        <w:rPr>
          <w:b w:val="0"/>
          <w:sz w:val="24"/>
          <w:szCs w:val="24"/>
        </w:rPr>
        <w:t>3</w:t>
      </w:r>
      <w:r w:rsidR="0093241F">
        <w:rPr>
          <w:b w:val="0"/>
          <w:sz w:val="24"/>
          <w:szCs w:val="24"/>
        </w:rPr>
        <w:t>).</w:t>
      </w:r>
    </w:p>
    <w:p w:rsidR="009B3222" w:rsidRDefault="00545E94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B3222">
        <w:rPr>
          <w:sz w:val="24"/>
          <w:szCs w:val="24"/>
        </w:rPr>
        <w:t xml:space="preserve">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9B3222">
        <w:rPr>
          <w:sz w:val="24"/>
          <w:szCs w:val="24"/>
        </w:rPr>
        <w:t>Югорска</w:t>
      </w:r>
      <w:proofErr w:type="spellEnd"/>
      <w:r w:rsidR="009B3222">
        <w:rPr>
          <w:sz w:val="24"/>
          <w:szCs w:val="24"/>
        </w:rPr>
        <w:t>.</w:t>
      </w:r>
    </w:p>
    <w:p w:rsidR="002C0281" w:rsidRPr="00927F01" w:rsidRDefault="00545E94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C0281">
        <w:rPr>
          <w:sz w:val="24"/>
          <w:szCs w:val="24"/>
        </w:rPr>
        <w:t xml:space="preserve">. Настоящее постановление вступает в силу </w:t>
      </w:r>
      <w:r w:rsidR="002C0281" w:rsidRPr="00927F01">
        <w:rPr>
          <w:sz w:val="24"/>
          <w:szCs w:val="24"/>
        </w:rPr>
        <w:t xml:space="preserve">после </w:t>
      </w:r>
      <w:r w:rsidR="00356AAC">
        <w:rPr>
          <w:sz w:val="24"/>
          <w:szCs w:val="24"/>
        </w:rPr>
        <w:t xml:space="preserve">его </w:t>
      </w:r>
      <w:r w:rsidR="002C0281" w:rsidRPr="00927F01">
        <w:rPr>
          <w:sz w:val="24"/>
          <w:szCs w:val="24"/>
        </w:rPr>
        <w:t>официального опубликования в газете «Югорский вестник».</w:t>
      </w:r>
    </w:p>
    <w:p w:rsidR="002C0281" w:rsidRDefault="00545E94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C0281">
        <w:rPr>
          <w:sz w:val="24"/>
          <w:szCs w:val="24"/>
        </w:rPr>
        <w:t xml:space="preserve">. Контроль за выполнением постановления возложить на заместителя главы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В.К. </w:t>
      </w:r>
      <w:proofErr w:type="spellStart"/>
      <w:r w:rsidR="002C0281">
        <w:rPr>
          <w:sz w:val="24"/>
          <w:szCs w:val="24"/>
        </w:rPr>
        <w:t>Бандурина</w:t>
      </w:r>
      <w:proofErr w:type="spellEnd"/>
      <w:r w:rsidR="002C0281"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2A2343" w:rsidRDefault="002A2343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4E63A8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</w:t>
      </w:r>
      <w:r w:rsidR="004E63A8">
        <w:rPr>
          <w:b/>
          <w:sz w:val="24"/>
          <w:szCs w:val="24"/>
        </w:rPr>
        <w:t xml:space="preserve">                       М.И. </w:t>
      </w:r>
      <w:proofErr w:type="spellStart"/>
      <w:r w:rsidR="004E63A8">
        <w:rPr>
          <w:b/>
          <w:sz w:val="24"/>
          <w:szCs w:val="24"/>
        </w:rPr>
        <w:t>Бодак</w:t>
      </w:r>
      <w:proofErr w:type="spellEnd"/>
    </w:p>
    <w:p w:rsidR="00304E65" w:rsidRDefault="00304E65" w:rsidP="009B3222">
      <w:pPr>
        <w:jc w:val="both"/>
        <w:rPr>
          <w:b/>
          <w:sz w:val="24"/>
          <w:szCs w:val="24"/>
        </w:rPr>
      </w:pPr>
    </w:p>
    <w:p w:rsidR="00304E65" w:rsidRDefault="00304E65" w:rsidP="009B3222">
      <w:pPr>
        <w:jc w:val="both"/>
        <w:rPr>
          <w:b/>
          <w:sz w:val="24"/>
          <w:szCs w:val="24"/>
        </w:rPr>
      </w:pPr>
    </w:p>
    <w:p w:rsidR="00304E65" w:rsidRDefault="00304E65" w:rsidP="009B3222">
      <w:pPr>
        <w:jc w:val="both"/>
        <w:rPr>
          <w:b/>
          <w:sz w:val="24"/>
          <w:szCs w:val="24"/>
        </w:rPr>
      </w:pPr>
      <w:bookmarkStart w:id="1" w:name="_GoBack"/>
      <w:bookmarkEnd w:id="1"/>
    </w:p>
    <w:sectPr w:rsidR="00304E65" w:rsidSect="004B3F0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3283D"/>
    <w:rsid w:val="00003C47"/>
    <w:rsid w:val="00007137"/>
    <w:rsid w:val="00020667"/>
    <w:rsid w:val="000211B4"/>
    <w:rsid w:val="00042AF5"/>
    <w:rsid w:val="000530F4"/>
    <w:rsid w:val="00054DF4"/>
    <w:rsid w:val="0008096D"/>
    <w:rsid w:val="000B3C69"/>
    <w:rsid w:val="000C7B97"/>
    <w:rsid w:val="000D122B"/>
    <w:rsid w:val="001029FA"/>
    <w:rsid w:val="00103ABE"/>
    <w:rsid w:val="001109D3"/>
    <w:rsid w:val="00111732"/>
    <w:rsid w:val="00124F03"/>
    <w:rsid w:val="00132493"/>
    <w:rsid w:val="00132CD7"/>
    <w:rsid w:val="0014238A"/>
    <w:rsid w:val="00156368"/>
    <w:rsid w:val="00166E8B"/>
    <w:rsid w:val="00167510"/>
    <w:rsid w:val="00175153"/>
    <w:rsid w:val="00180D91"/>
    <w:rsid w:val="001946D7"/>
    <w:rsid w:val="001A6B78"/>
    <w:rsid w:val="001E49BB"/>
    <w:rsid w:val="001F4BA2"/>
    <w:rsid w:val="00204CA5"/>
    <w:rsid w:val="00213FC3"/>
    <w:rsid w:val="002276A8"/>
    <w:rsid w:val="00262E8D"/>
    <w:rsid w:val="002804FA"/>
    <w:rsid w:val="00287F9B"/>
    <w:rsid w:val="00290967"/>
    <w:rsid w:val="00292AC6"/>
    <w:rsid w:val="00294DCF"/>
    <w:rsid w:val="002A2343"/>
    <w:rsid w:val="002C0281"/>
    <w:rsid w:val="002D656F"/>
    <w:rsid w:val="002D695B"/>
    <w:rsid w:val="002F53F0"/>
    <w:rsid w:val="00304E65"/>
    <w:rsid w:val="003423C7"/>
    <w:rsid w:val="00355F78"/>
    <w:rsid w:val="00356AAC"/>
    <w:rsid w:val="00356E66"/>
    <w:rsid w:val="00357BC9"/>
    <w:rsid w:val="00367D90"/>
    <w:rsid w:val="003F1A33"/>
    <w:rsid w:val="003F41A0"/>
    <w:rsid w:val="004330C4"/>
    <w:rsid w:val="00452509"/>
    <w:rsid w:val="00457F7B"/>
    <w:rsid w:val="00461320"/>
    <w:rsid w:val="004B0DD0"/>
    <w:rsid w:val="004B3312"/>
    <w:rsid w:val="004B794F"/>
    <w:rsid w:val="004C6EAB"/>
    <w:rsid w:val="004D1A19"/>
    <w:rsid w:val="004E63A8"/>
    <w:rsid w:val="00520402"/>
    <w:rsid w:val="00531684"/>
    <w:rsid w:val="00545E94"/>
    <w:rsid w:val="005660E6"/>
    <w:rsid w:val="005708A8"/>
    <w:rsid w:val="005726C9"/>
    <w:rsid w:val="005A2209"/>
    <w:rsid w:val="005B1991"/>
    <w:rsid w:val="005B4D3F"/>
    <w:rsid w:val="005B519A"/>
    <w:rsid w:val="005B6093"/>
    <w:rsid w:val="005C5DA3"/>
    <w:rsid w:val="00601979"/>
    <w:rsid w:val="00631C36"/>
    <w:rsid w:val="00646F2A"/>
    <w:rsid w:val="006960E3"/>
    <w:rsid w:val="006A5608"/>
    <w:rsid w:val="006B30F1"/>
    <w:rsid w:val="006B3BDD"/>
    <w:rsid w:val="00702079"/>
    <w:rsid w:val="007038A7"/>
    <w:rsid w:val="00704286"/>
    <w:rsid w:val="00710321"/>
    <w:rsid w:val="00721520"/>
    <w:rsid w:val="00732027"/>
    <w:rsid w:val="0074148C"/>
    <w:rsid w:val="00741831"/>
    <w:rsid w:val="007425ED"/>
    <w:rsid w:val="007532A7"/>
    <w:rsid w:val="007B2653"/>
    <w:rsid w:val="007B72DF"/>
    <w:rsid w:val="007F5C07"/>
    <w:rsid w:val="00805F64"/>
    <w:rsid w:val="00806154"/>
    <w:rsid w:val="00835B65"/>
    <w:rsid w:val="00835FC0"/>
    <w:rsid w:val="00857655"/>
    <w:rsid w:val="008933D0"/>
    <w:rsid w:val="008A45F2"/>
    <w:rsid w:val="008C1AC0"/>
    <w:rsid w:val="008C5C81"/>
    <w:rsid w:val="008D1476"/>
    <w:rsid w:val="008D2697"/>
    <w:rsid w:val="008D71D4"/>
    <w:rsid w:val="008F0113"/>
    <w:rsid w:val="009142A0"/>
    <w:rsid w:val="0093241F"/>
    <w:rsid w:val="00932CEB"/>
    <w:rsid w:val="00980825"/>
    <w:rsid w:val="009B3222"/>
    <w:rsid w:val="009E220E"/>
    <w:rsid w:val="00A06D2D"/>
    <w:rsid w:val="00A3283D"/>
    <w:rsid w:val="00A4670F"/>
    <w:rsid w:val="00A53E93"/>
    <w:rsid w:val="00A55524"/>
    <w:rsid w:val="00A67A8A"/>
    <w:rsid w:val="00A73DAB"/>
    <w:rsid w:val="00A84165"/>
    <w:rsid w:val="00A87301"/>
    <w:rsid w:val="00AD56A7"/>
    <w:rsid w:val="00AE51D3"/>
    <w:rsid w:val="00B33B4C"/>
    <w:rsid w:val="00B624FB"/>
    <w:rsid w:val="00BA1F08"/>
    <w:rsid w:val="00BA7FBF"/>
    <w:rsid w:val="00BD1BE0"/>
    <w:rsid w:val="00BE7266"/>
    <w:rsid w:val="00C05FF7"/>
    <w:rsid w:val="00C06BC9"/>
    <w:rsid w:val="00C26CBB"/>
    <w:rsid w:val="00C31CE2"/>
    <w:rsid w:val="00C35C4A"/>
    <w:rsid w:val="00C6060D"/>
    <w:rsid w:val="00C925BC"/>
    <w:rsid w:val="00CA230B"/>
    <w:rsid w:val="00CA554F"/>
    <w:rsid w:val="00CD497F"/>
    <w:rsid w:val="00CE77C5"/>
    <w:rsid w:val="00D07450"/>
    <w:rsid w:val="00D10925"/>
    <w:rsid w:val="00D80D28"/>
    <w:rsid w:val="00DA0E6F"/>
    <w:rsid w:val="00DE5CFB"/>
    <w:rsid w:val="00DF13B1"/>
    <w:rsid w:val="00DF6165"/>
    <w:rsid w:val="00E46769"/>
    <w:rsid w:val="00E52D80"/>
    <w:rsid w:val="00E54ABA"/>
    <w:rsid w:val="00E61427"/>
    <w:rsid w:val="00E935EB"/>
    <w:rsid w:val="00E9665E"/>
    <w:rsid w:val="00EA2220"/>
    <w:rsid w:val="00EB542C"/>
    <w:rsid w:val="00EC3719"/>
    <w:rsid w:val="00EC6118"/>
    <w:rsid w:val="00EE7757"/>
    <w:rsid w:val="00F076FE"/>
    <w:rsid w:val="00F172E7"/>
    <w:rsid w:val="00F5194A"/>
    <w:rsid w:val="00F6515F"/>
    <w:rsid w:val="00F6568D"/>
    <w:rsid w:val="00F729D7"/>
    <w:rsid w:val="00F72FCA"/>
    <w:rsid w:val="00F85803"/>
    <w:rsid w:val="00F9198D"/>
    <w:rsid w:val="00FB049F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22</cp:revision>
  <cp:lastPrinted>2012-03-18T05:22:00Z</cp:lastPrinted>
  <dcterms:created xsi:type="dcterms:W3CDTF">2011-11-22T06:34:00Z</dcterms:created>
  <dcterms:modified xsi:type="dcterms:W3CDTF">2012-10-11T06:38:00Z</dcterms:modified>
</cp:coreProperties>
</file>